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603"/>
      </w:tblGrid>
      <w:tr w:rsidR="00616EBE" w:rsidTr="00617AF9">
        <w:tc>
          <w:tcPr>
            <w:tcW w:w="4785" w:type="dxa"/>
          </w:tcPr>
          <w:p w:rsidR="00616EBE" w:rsidRDefault="006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636EB" wp14:editId="6D35B667">
                  <wp:extent cx="3017520" cy="3258087"/>
                  <wp:effectExtent l="0" t="0" r="0" b="0"/>
                  <wp:docPr id="1" name="Рисунок 1" descr="C:\Users\Yoga\Desktop\НЮ\1 часть\_MG_4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oga\Desktop\НЮ\1 часть\_MG_4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54" cy="325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7AF9" w:rsidRPr="00616EBE" w:rsidRDefault="00617AF9" w:rsidP="00617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EBE">
              <w:rPr>
                <w:rFonts w:ascii="Times New Roman" w:hAnsi="Times New Roman" w:cs="Times New Roman"/>
                <w:sz w:val="28"/>
                <w:szCs w:val="28"/>
              </w:rPr>
              <w:t>Друзья!</w:t>
            </w:r>
          </w:p>
          <w:p w:rsidR="00616EBE" w:rsidRDefault="00617AF9" w:rsidP="0061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EBE">
              <w:rPr>
                <w:rFonts w:ascii="Times New Roman" w:hAnsi="Times New Roman" w:cs="Times New Roman"/>
                <w:sz w:val="28"/>
                <w:szCs w:val="28"/>
              </w:rPr>
              <w:t>Позади 2015 год. Этот год был для нас юбилейны</w:t>
            </w:r>
            <w:proofErr w:type="gramStart"/>
            <w:r w:rsidRPr="00616EBE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616EBE">
              <w:rPr>
                <w:rFonts w:ascii="Times New Roman" w:hAnsi="Times New Roman" w:cs="Times New Roman"/>
                <w:sz w:val="28"/>
                <w:szCs w:val="28"/>
              </w:rPr>
              <w:t xml:space="preserve"> нам 5 лет, со дня основания нашей организации.  И я очень рада тому, что с каждым годом не только не затухает наша деятельность, с каждым годом становится стабильнее и мощнее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7AF9" w:rsidRPr="00616EBE" w:rsidRDefault="00617AF9" w:rsidP="00617AF9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16EBE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Start"/>
            <w:r w:rsidRPr="00616EBE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616EBE">
              <w:rPr>
                <w:rFonts w:ascii="Times New Roman" w:hAnsi="Times New Roman" w:cs="Times New Roman"/>
                <w:sz w:val="28"/>
                <w:szCs w:val="28"/>
              </w:rPr>
              <w:t xml:space="preserve"> Ангелы нашла свое уникальное направление, в рамках которого развивается- это творчество. На мой взгляд, к вопросу особенного детства и особенного материнства нужно подходить не стандартно, поэтому вся наша деятельность сопряжена с ар</w:t>
            </w:r>
            <w:proofErr w:type="gramStart"/>
            <w:r w:rsidRPr="00616EBE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616EBE">
              <w:rPr>
                <w:rFonts w:ascii="Times New Roman" w:hAnsi="Times New Roman" w:cs="Times New Roman"/>
                <w:sz w:val="28"/>
                <w:szCs w:val="28"/>
              </w:rPr>
              <w:t xml:space="preserve"> терапией. </w:t>
            </w:r>
          </w:p>
          <w:p w:rsidR="00617AF9" w:rsidRDefault="00617AF9" w:rsidP="00617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6EBE" w:rsidRDefault="00616EBE">
      <w:pPr>
        <w:rPr>
          <w:rFonts w:ascii="Times New Roman" w:hAnsi="Times New Roman" w:cs="Times New Roman"/>
          <w:sz w:val="28"/>
          <w:szCs w:val="28"/>
        </w:rPr>
      </w:pPr>
    </w:p>
    <w:p w:rsidR="00FE302A" w:rsidRPr="00616EBE" w:rsidRDefault="00FE302A" w:rsidP="00FE30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На сегодняшний день у нас есть несколько постоянных направлени</w:t>
      </w:r>
      <w:proofErr w:type="gramStart"/>
      <w:r w:rsidRPr="00616EBE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16EBE">
        <w:rPr>
          <w:rFonts w:ascii="Times New Roman" w:hAnsi="Times New Roman" w:cs="Times New Roman"/>
          <w:sz w:val="28"/>
          <w:szCs w:val="28"/>
        </w:rPr>
        <w:t xml:space="preserve"> Инклюзивная студия арт- терапии, Центр психологической поддержки особого материнства, Ресурсный центр по арт- терапии для специалистов, работающих с детьми с ограниченными возможностями здоровья.</w:t>
      </w:r>
    </w:p>
    <w:p w:rsidR="00FE302A" w:rsidRPr="00616EBE" w:rsidRDefault="00FE302A" w:rsidP="00FE30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Самое главное событие уходящего год</w:t>
      </w:r>
      <w:proofErr w:type="gramStart"/>
      <w:r w:rsidRPr="00616EB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16EBE">
        <w:rPr>
          <w:rFonts w:ascii="Times New Roman" w:hAnsi="Times New Roman" w:cs="Times New Roman"/>
          <w:sz w:val="28"/>
          <w:szCs w:val="28"/>
        </w:rPr>
        <w:t xml:space="preserve"> это переезд в новое просторное помещение, площадь которого составляет около 200 </w:t>
      </w:r>
      <w:proofErr w:type="spellStart"/>
      <w:r w:rsidRPr="00616EBE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616EBE">
        <w:rPr>
          <w:rFonts w:ascii="Times New Roman" w:hAnsi="Times New Roman" w:cs="Times New Roman"/>
          <w:sz w:val="28"/>
          <w:szCs w:val="28"/>
        </w:rPr>
        <w:t>, с двумя отдельным выходами, расположенное вблизи остановки на центральной магистрали Советского АО.</w:t>
      </w:r>
    </w:p>
    <w:p w:rsidR="00FE302A" w:rsidRDefault="00FE302A" w:rsidP="00FE30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Было не просто отремонтировать такую площадь и подгото</w:t>
      </w:r>
      <w:r w:rsidR="007845E6" w:rsidRPr="00616EBE">
        <w:rPr>
          <w:rFonts w:ascii="Times New Roman" w:hAnsi="Times New Roman" w:cs="Times New Roman"/>
          <w:sz w:val="28"/>
          <w:szCs w:val="28"/>
        </w:rPr>
        <w:t>вить ее для занятий. Но с помощью спон</w:t>
      </w:r>
      <w:r w:rsidR="00313C63" w:rsidRPr="00616EBE">
        <w:rPr>
          <w:rFonts w:ascii="Times New Roman" w:hAnsi="Times New Roman" w:cs="Times New Roman"/>
          <w:sz w:val="28"/>
          <w:szCs w:val="28"/>
        </w:rPr>
        <w:t>соров и собственных денежных средств</w:t>
      </w:r>
      <w:r w:rsidR="007845E6" w:rsidRPr="00616EBE">
        <w:rPr>
          <w:rFonts w:ascii="Times New Roman" w:hAnsi="Times New Roman" w:cs="Times New Roman"/>
          <w:sz w:val="28"/>
          <w:szCs w:val="28"/>
        </w:rPr>
        <w:t xml:space="preserve"> мы смогли создать уютный и уникальный центр, в котором занимаются дети, их родители, а также проходят обучение специалисты.</w:t>
      </w:r>
    </w:p>
    <w:p w:rsidR="00313C63" w:rsidRPr="00616EBE" w:rsidRDefault="00617AF9" w:rsidP="00FE30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18" cy="1630680"/>
            <wp:effectExtent l="0" t="0" r="0" b="7620"/>
            <wp:docPr id="2" name="Рисунок 2" descr="C:\Users\Yoga\Desktop\для презентации\для презентации\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ga\Desktop\для презентации\для презентации\IMG_9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24" cy="16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FB0" w:rsidRPr="00D42F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2F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49" cy="1638300"/>
            <wp:effectExtent l="0" t="0" r="635" b="0"/>
            <wp:docPr id="3" name="Рисунок 3" descr="C:\Users\Yoga\Desktop\для презентации\для презент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ga\Desktop\для презентации\для презентаци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63" w:rsidRPr="00616EBE" w:rsidRDefault="00313C63" w:rsidP="00616E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EBE">
        <w:rPr>
          <w:rFonts w:ascii="Times New Roman" w:hAnsi="Times New Roman" w:cs="Times New Roman"/>
          <w:b/>
          <w:sz w:val="32"/>
          <w:szCs w:val="32"/>
        </w:rPr>
        <w:t>Об организации</w:t>
      </w:r>
    </w:p>
    <w:p w:rsidR="00313C63" w:rsidRPr="00616EBE" w:rsidRDefault="00313C63" w:rsidP="00313C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b/>
          <w:sz w:val="28"/>
          <w:szCs w:val="28"/>
        </w:rPr>
        <w:lastRenderedPageBreak/>
        <w:t>Местоположение</w:t>
      </w:r>
      <w:r w:rsidRPr="00616EBE">
        <w:rPr>
          <w:rFonts w:ascii="Times New Roman" w:hAnsi="Times New Roman" w:cs="Times New Roman"/>
          <w:sz w:val="28"/>
          <w:szCs w:val="28"/>
        </w:rPr>
        <w:t xml:space="preserve">: город Омск, </w:t>
      </w:r>
      <w:proofErr w:type="spellStart"/>
      <w:r w:rsidRPr="00616EB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616EBE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616EB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16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EBE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Pr="00616EBE">
        <w:rPr>
          <w:rFonts w:ascii="Times New Roman" w:hAnsi="Times New Roman" w:cs="Times New Roman"/>
          <w:sz w:val="28"/>
          <w:szCs w:val="28"/>
        </w:rPr>
        <w:t xml:space="preserve"> Мира, 88</w:t>
      </w:r>
    </w:p>
    <w:p w:rsidR="00313C63" w:rsidRPr="00616EBE" w:rsidRDefault="00313C63" w:rsidP="00313C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b/>
          <w:sz w:val="28"/>
          <w:szCs w:val="28"/>
        </w:rPr>
        <w:t>Президент организации</w:t>
      </w:r>
      <w:r w:rsidRPr="00616EB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16EBE">
        <w:rPr>
          <w:rFonts w:ascii="Times New Roman" w:hAnsi="Times New Roman" w:cs="Times New Roman"/>
          <w:sz w:val="28"/>
          <w:szCs w:val="28"/>
        </w:rPr>
        <w:t>Кокшарова</w:t>
      </w:r>
      <w:proofErr w:type="spellEnd"/>
      <w:r w:rsidRPr="00616EBE">
        <w:rPr>
          <w:rFonts w:ascii="Times New Roman" w:hAnsi="Times New Roman" w:cs="Times New Roman"/>
          <w:sz w:val="28"/>
          <w:szCs w:val="28"/>
        </w:rPr>
        <w:t xml:space="preserve"> Ольга Ви</w:t>
      </w:r>
      <w:r w:rsidR="00616EBE">
        <w:rPr>
          <w:rFonts w:ascii="Times New Roman" w:hAnsi="Times New Roman" w:cs="Times New Roman"/>
          <w:sz w:val="28"/>
          <w:szCs w:val="28"/>
        </w:rPr>
        <w:t>кторовна, тел. 485-735, 8 913 972 67 09</w:t>
      </w:r>
    </w:p>
    <w:p w:rsidR="00313C63" w:rsidRPr="00616EBE" w:rsidRDefault="00313C63" w:rsidP="00313C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Высший орган управления организации - Совет.</w:t>
      </w:r>
    </w:p>
    <w:p w:rsidR="00313C63" w:rsidRPr="00616EBE" w:rsidRDefault="00313C63" w:rsidP="00313C6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Омская региональная общественная организация детей инвалидов и их родителей «Дети – Ангелы» образовалась</w:t>
      </w:r>
      <w:r w:rsidRPr="00616EBE">
        <w:rPr>
          <w:rFonts w:ascii="Times New Roman" w:hAnsi="Times New Roman"/>
          <w:sz w:val="28"/>
          <w:szCs w:val="28"/>
        </w:rPr>
        <w:t xml:space="preserve"> в 2010 году, официальная регистрация в марте 2011 года. </w:t>
      </w:r>
    </w:p>
    <w:p w:rsidR="00313C63" w:rsidRPr="00616EBE" w:rsidRDefault="00313C63" w:rsidP="00313C6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6EBE">
        <w:rPr>
          <w:rFonts w:ascii="Times New Roman" w:hAnsi="Times New Roman"/>
          <w:b/>
          <w:sz w:val="28"/>
          <w:szCs w:val="28"/>
        </w:rPr>
        <w:t>Миссия организации</w:t>
      </w:r>
      <w:r w:rsidRPr="00616EBE">
        <w:rPr>
          <w:rFonts w:ascii="Times New Roman" w:hAnsi="Times New Roman"/>
          <w:sz w:val="28"/>
          <w:szCs w:val="28"/>
        </w:rPr>
        <w:t xml:space="preserve"> - адаптация и социализация детей с ограниченными возможностями в обществе.</w:t>
      </w:r>
    </w:p>
    <w:p w:rsidR="00313C63" w:rsidRPr="00616EBE" w:rsidRDefault="00313C63" w:rsidP="00313C6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 xml:space="preserve">Основной целью Организации является объединение инвалидов с детства, родителей и других законных представителей инвалидов с поражением центральной нервной системы, другой интеллектуальной недостаточностью, инвалидов, имеющих нарушения различной степени тяжести в физическом, психическом, интеллектуальном,  эмоционально-волевом развитии и требующих особого подхода в воспитании и образовании </w:t>
      </w:r>
      <w:proofErr w:type="gramStart"/>
      <w:r w:rsidRPr="00616EB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16EBE">
        <w:rPr>
          <w:rFonts w:ascii="Times New Roman" w:hAnsi="Times New Roman" w:cs="Times New Roman"/>
          <w:sz w:val="28"/>
          <w:szCs w:val="28"/>
        </w:rPr>
        <w:t>:</w:t>
      </w:r>
    </w:p>
    <w:p w:rsidR="00313C63" w:rsidRPr="00616EBE" w:rsidRDefault="00313C63" w:rsidP="00313C63">
      <w:pPr>
        <w:widowControl w:val="0"/>
        <w:numPr>
          <w:ilvl w:val="0"/>
          <w:numId w:val="1"/>
        </w:numPr>
        <w:tabs>
          <w:tab w:val="clear" w:pos="1080"/>
          <w:tab w:val="num" w:pos="1440"/>
        </w:tabs>
        <w:spacing w:after="0" w:line="240" w:lineRule="auto"/>
        <w:ind w:left="14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содействия защите прав и законных интересов инвалидов;</w:t>
      </w:r>
    </w:p>
    <w:p w:rsidR="00313C63" w:rsidRPr="00616EBE" w:rsidRDefault="00313C63" w:rsidP="00313C63">
      <w:pPr>
        <w:widowControl w:val="0"/>
        <w:numPr>
          <w:ilvl w:val="0"/>
          <w:numId w:val="1"/>
        </w:numPr>
        <w:tabs>
          <w:tab w:val="clear" w:pos="1080"/>
          <w:tab w:val="num" w:pos="1440"/>
        </w:tabs>
        <w:spacing w:after="0" w:line="240" w:lineRule="auto"/>
        <w:ind w:left="14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содействия обеспечению инвалидам равных с другими гражданами прав и возможностей, интеграции в общество как полноценных людей.</w:t>
      </w:r>
    </w:p>
    <w:p w:rsidR="00313C63" w:rsidRPr="00616EBE" w:rsidRDefault="00313C63" w:rsidP="00313C6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13C63" w:rsidRPr="00616EBE" w:rsidRDefault="00313C63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16EBE">
        <w:rPr>
          <w:rFonts w:ascii="Times New Roman" w:hAnsi="Times New Roman" w:cs="Times New Roman"/>
          <w:sz w:val="28"/>
          <w:szCs w:val="28"/>
        </w:rPr>
        <w:t xml:space="preserve"> оказание психологической, юридической, информационной,  социальной помощи семьям, где имеются дети с ограниченными возможностями.</w:t>
      </w:r>
    </w:p>
    <w:p w:rsidR="00355D2D" w:rsidRPr="00616EBE" w:rsidRDefault="00355D2D" w:rsidP="00616E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EBE">
        <w:rPr>
          <w:rFonts w:ascii="Times New Roman" w:hAnsi="Times New Roman" w:cs="Times New Roman"/>
          <w:b/>
          <w:sz w:val="32"/>
          <w:szCs w:val="32"/>
        </w:rPr>
        <w:t>История развития организации:</w:t>
      </w:r>
    </w:p>
    <w:p w:rsidR="00355D2D" w:rsidRDefault="00355D2D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6EBE">
        <w:rPr>
          <w:rFonts w:ascii="Times New Roman" w:hAnsi="Times New Roman" w:cs="Times New Roman"/>
          <w:sz w:val="28"/>
          <w:szCs w:val="28"/>
        </w:rPr>
        <w:t>Организация появилась в 2010 году, официальная регистрация в 2011 году. Организация имеет свое начало в Подмосковье, в городе Электросталь. Одна мама, воспитывающая дочь с диагнозом ДЦП, открыла страничку в социальных сетях, на которой родители, имеющие аналогичную проблему стали очень активно между собой общаться, постепенно страничка переросла в крупный сайт</w:t>
      </w:r>
      <w:r>
        <w:rPr>
          <w:rFonts w:ascii="Times New Roman" w:hAnsi="Times New Roman" w:cs="Times New Roman"/>
          <w:sz w:val="28"/>
          <w:szCs w:val="28"/>
        </w:rPr>
        <w:t xml:space="preserve"> «Дет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Ангелы». А затем появилась Межрегиональная общественная организация детей с ограниченными возможностями «Дет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Ангелы».  Со временем во многих городах стали регистрироваться филиалы, в том числе и в Омске.</w:t>
      </w:r>
    </w:p>
    <w:p w:rsidR="00355D2D" w:rsidRDefault="00355D2D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Сначала наша организация представляла собой общество родителей,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собирались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 от времени, для того, чтобы пообщаться между собой. Но постепенно стали возникать мысли открыть </w:t>
      </w:r>
      <w:r w:rsidR="00AD20E1">
        <w:rPr>
          <w:rFonts w:ascii="Times New Roman" w:hAnsi="Times New Roman" w:cs="Times New Roman"/>
          <w:sz w:val="28"/>
          <w:szCs w:val="28"/>
        </w:rPr>
        <w:t>клуб по инте</w:t>
      </w:r>
      <w:r w:rsidR="00097F11">
        <w:rPr>
          <w:rFonts w:ascii="Times New Roman" w:hAnsi="Times New Roman" w:cs="Times New Roman"/>
          <w:sz w:val="28"/>
          <w:szCs w:val="28"/>
        </w:rPr>
        <w:t>р</w:t>
      </w:r>
      <w:r w:rsidR="00AD20E1">
        <w:rPr>
          <w:rFonts w:ascii="Times New Roman" w:hAnsi="Times New Roman" w:cs="Times New Roman"/>
          <w:sz w:val="28"/>
          <w:szCs w:val="28"/>
        </w:rPr>
        <w:t xml:space="preserve">есам не только родителей, но и чтобы дети могли так же общаться друг с другом. </w:t>
      </w:r>
      <w:r>
        <w:rPr>
          <w:rFonts w:ascii="Times New Roman" w:hAnsi="Times New Roman" w:cs="Times New Roman"/>
          <w:sz w:val="28"/>
          <w:szCs w:val="28"/>
        </w:rPr>
        <w:t>В 2012 году мы впервые открыли свой небольшой маленький центр</w:t>
      </w:r>
      <w:r w:rsidR="00AD20E1">
        <w:rPr>
          <w:rFonts w:ascii="Times New Roman" w:hAnsi="Times New Roman" w:cs="Times New Roman"/>
          <w:sz w:val="28"/>
          <w:szCs w:val="28"/>
        </w:rPr>
        <w:t>, который находился по адресу</w:t>
      </w:r>
      <w:proofErr w:type="gramStart"/>
      <w:r w:rsidR="00AD20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D2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0E1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="00AD20E1">
        <w:rPr>
          <w:rFonts w:ascii="Times New Roman" w:hAnsi="Times New Roman" w:cs="Times New Roman"/>
          <w:sz w:val="28"/>
          <w:szCs w:val="28"/>
        </w:rPr>
        <w:t xml:space="preserve"> Королева,16. Здесь мы приглашали узких специалисто</w:t>
      </w:r>
      <w:proofErr w:type="gramStart"/>
      <w:r w:rsidR="00AD20E1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AD20E1">
        <w:rPr>
          <w:rFonts w:ascii="Times New Roman" w:hAnsi="Times New Roman" w:cs="Times New Roman"/>
          <w:sz w:val="28"/>
          <w:szCs w:val="28"/>
        </w:rPr>
        <w:t xml:space="preserve"> логопедов, дефектологов, психологов, чтобы они проводили занятия с нашими детьми. Затем наш центр сменил местоположение: ул. Бархатовой,9-  мы расширились и открыли  живой уголок.</w:t>
      </w:r>
      <w:r w:rsidR="00097F11">
        <w:rPr>
          <w:rFonts w:ascii="Times New Roman" w:hAnsi="Times New Roman" w:cs="Times New Roman"/>
          <w:sz w:val="28"/>
          <w:szCs w:val="28"/>
        </w:rPr>
        <w:t xml:space="preserve"> Чуть позднее в 2014 году мы вновь сменили адрес, отремонтировали новое помещение по ул. Энергетиков, 69 и открыли Студию песочной терапии «Живой песок». Здесь мы с детьми занимались рисованием песком, песочной терапией и </w:t>
      </w:r>
      <w:proofErr w:type="spellStart"/>
      <w:r w:rsidR="00097F11">
        <w:rPr>
          <w:rFonts w:ascii="Times New Roman" w:hAnsi="Times New Roman" w:cs="Times New Roman"/>
          <w:sz w:val="28"/>
          <w:szCs w:val="28"/>
        </w:rPr>
        <w:t>мульттерапией</w:t>
      </w:r>
      <w:proofErr w:type="spellEnd"/>
      <w:r w:rsidR="00097F11">
        <w:rPr>
          <w:rFonts w:ascii="Times New Roman" w:hAnsi="Times New Roman" w:cs="Times New Roman"/>
          <w:sz w:val="28"/>
          <w:szCs w:val="28"/>
        </w:rPr>
        <w:t xml:space="preserve">. В 2015 году мы получили вновь новое помещение от Департамента по делам молодежи, площадь которого составляет около 200 </w:t>
      </w:r>
      <w:proofErr w:type="spellStart"/>
      <w:r w:rsidR="00097F1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97F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7F11" w:rsidRDefault="00097F11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наша организация развивает активно несколько направлений: Инклюзивная студия ар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терапии (рисование песком, песочная терапия,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глинотерапия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музыкальная гостиная, театральная студия «Шапокляк», «Кают компания», </w:t>
      </w:r>
      <w:proofErr w:type="spellStart"/>
      <w:r w:rsidR="00C14613">
        <w:rPr>
          <w:rFonts w:ascii="Times New Roman" w:hAnsi="Times New Roman" w:cs="Times New Roman"/>
          <w:sz w:val="28"/>
          <w:szCs w:val="28"/>
        </w:rPr>
        <w:t>изотерапия</w:t>
      </w:r>
      <w:proofErr w:type="spellEnd"/>
      <w:r w:rsidR="00C146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4613">
        <w:rPr>
          <w:rFonts w:ascii="Times New Roman" w:hAnsi="Times New Roman" w:cs="Times New Roman"/>
          <w:sz w:val="28"/>
          <w:szCs w:val="28"/>
        </w:rPr>
        <w:t>мульттерапия</w:t>
      </w:r>
      <w:proofErr w:type="spellEnd"/>
      <w:r w:rsidR="00C14613">
        <w:rPr>
          <w:rFonts w:ascii="Times New Roman" w:hAnsi="Times New Roman" w:cs="Times New Roman"/>
          <w:sz w:val="28"/>
          <w:szCs w:val="28"/>
        </w:rPr>
        <w:t>), Центр психологической поддержки особого материнства, Ресурсный центр по арт- терапии для специалистов, работающих с детьми с ограниченными возможностями здоровья, Мобильный диск- гольф парк, Журнал «Дети- Ангелы».</w:t>
      </w:r>
    </w:p>
    <w:p w:rsidR="00C14613" w:rsidRPr="00616EBE" w:rsidRDefault="00C14613" w:rsidP="00616E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EBE">
        <w:rPr>
          <w:rFonts w:ascii="Times New Roman" w:hAnsi="Times New Roman" w:cs="Times New Roman"/>
          <w:b/>
          <w:sz w:val="32"/>
          <w:szCs w:val="32"/>
        </w:rPr>
        <w:t>Крупные проекты и мероприятия</w:t>
      </w:r>
    </w:p>
    <w:p w:rsidR="00C14613" w:rsidRDefault="00C14613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613" w:rsidRDefault="00C14613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Ресурсного центра по ар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терапии для специалистов, работающих с детьми с ограниченными возможностями здоровья. В рамках проекта обучились 108 специалистов КЦСОН города Омска и отдаленных районов.</w:t>
      </w:r>
    </w:p>
    <w:p w:rsidR="00211B49" w:rsidRDefault="00211B49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4161" cy="1577340"/>
            <wp:effectExtent l="0" t="0" r="0" b="3810"/>
            <wp:docPr id="6" name="Рисунок 6" descr="C:\Users\Yoga\Desktop\семинары\семинар рисования песком\WP_20150904_15_50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ga\Desktop\семинары\семинар рисования песком\WP_20150904_15_50_55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37" cy="157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B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020" cy="1590198"/>
            <wp:effectExtent l="0" t="0" r="0" b="0"/>
            <wp:docPr id="7" name="Рисунок 7" descr="C:\Users\Yoga\Desktop\семинары\семинар, интуитивное рисование\WP_20150918_15_31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oga\Desktop\семинары\семинар, интуитивное рисование\WP_20150918_15_31_27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86" cy="15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13" w:rsidRDefault="00C14613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Ежегодное мероприятие «Творим добро», в рамках которого проводился конкурс детского рисунка «Моя мама», в котором приняло участие 225 детей с ограниченными возможностями здоровья. </w:t>
      </w:r>
    </w:p>
    <w:p w:rsidR="00C14613" w:rsidRDefault="00C829B3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Празднование Дня матери в рамках Центра психологической поддержки особого материнства на базе Студии Л. Ермолаевой, с созданием ар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площадки и просмотром спектакля. </w:t>
      </w:r>
    </w:p>
    <w:p w:rsidR="00C829B3" w:rsidRDefault="00B377FF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Выездная экскурсия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Большереченский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зоопарк, ферму «Омский страус», в которых приняло участие 68 детей с ограниченными возможностями здоровья с родителями. </w:t>
      </w:r>
      <w:r w:rsidR="00D42FB0">
        <w:rPr>
          <w:rFonts w:ascii="Times New Roman" w:hAnsi="Times New Roman" w:cs="Times New Roman"/>
          <w:sz w:val="28"/>
          <w:szCs w:val="28"/>
        </w:rPr>
        <w:t>Также была увлекательнейший поход в «Джоуль парк».</w:t>
      </w:r>
    </w:p>
    <w:p w:rsidR="00D42FB0" w:rsidRDefault="00D42FB0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1621631"/>
            <wp:effectExtent l="2222" t="0" r="0" b="0"/>
            <wp:docPr id="4" name="Рисунок 4" descr="C:\Users\Yoga\Desktop\зоопарк\WP_20150913_12_36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ga\Desktop\зоопарк\WP_20150913_12_36_4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294" cy="16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F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747" cy="1407795"/>
            <wp:effectExtent l="0" t="0" r="0" b="1905"/>
            <wp:docPr id="5" name="Рисунок 5" descr="C:\Users\Yoga\Desktop\зоопарк\WP_20150913_13_32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ga\Desktop\зоопарк\WP_20150913_13_32_34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01410" cy="14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FF" w:rsidRDefault="00B377FF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проекта «Мобильный дис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гольф парк проводились дружеские игры и соревнования среди воспитанников Школы интернат №5, а также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Кормиловка </w:t>
      </w:r>
      <w:r w:rsidR="00FA7CE6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>
        <w:rPr>
          <w:rFonts w:ascii="Times New Roman" w:hAnsi="Times New Roman" w:cs="Times New Roman"/>
          <w:sz w:val="28"/>
          <w:szCs w:val="28"/>
        </w:rPr>
        <w:t>для семей, воспитывающих детей с ограниченными возможностями здоровья.</w:t>
      </w:r>
    </w:p>
    <w:p w:rsidR="00D42FB0" w:rsidRDefault="00D42FB0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CE6" w:rsidRDefault="00FA7CE6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Семинары и занятия в рамках Центра психологической поддержки особого материнства на базе организации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Мира, 88), а также в отдаленных районах Омской области (Называевск, Муромцево, Тара, Полтавка, Кормиловка)  в которых приняло участие около 90 человек.</w:t>
      </w:r>
    </w:p>
    <w:p w:rsidR="000E1EC5" w:rsidRDefault="000E1EC5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Yoga\Desktop\цппом\Тара\WP_20150718_22_17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oga\Desktop\цппом\Тара\WP_20150718_22_17_3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E6" w:rsidRDefault="00FA7CE6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Выездные консультации для родителей</w:t>
      </w:r>
      <w:r w:rsidR="003F5871">
        <w:rPr>
          <w:rFonts w:ascii="Times New Roman" w:hAnsi="Times New Roman" w:cs="Times New Roman"/>
          <w:sz w:val="28"/>
          <w:szCs w:val="28"/>
        </w:rPr>
        <w:t xml:space="preserve"> в отдаленных районах Омской области </w:t>
      </w:r>
      <w:r w:rsidR="003F5871">
        <w:rPr>
          <w:rFonts w:ascii="Times New Roman" w:hAnsi="Times New Roman" w:cs="Times New Roman"/>
          <w:sz w:val="28"/>
          <w:szCs w:val="28"/>
        </w:rPr>
        <w:t>(Называевск, Муромцево, Тара, Полтавка, Кормиловка)</w:t>
      </w:r>
      <w:r w:rsidR="003F5871">
        <w:rPr>
          <w:rFonts w:ascii="Times New Roman" w:hAnsi="Times New Roman" w:cs="Times New Roman"/>
          <w:sz w:val="28"/>
          <w:szCs w:val="28"/>
        </w:rPr>
        <w:t xml:space="preserve"> около 50 человек.</w:t>
      </w:r>
    </w:p>
    <w:p w:rsidR="000E1EC5" w:rsidRDefault="000E1EC5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6694" cy="2887980"/>
            <wp:effectExtent l="0" t="0" r="6985" b="7620"/>
            <wp:docPr id="9" name="Рисунок 9" descr="C:\Users\Yoga\Desktop\командировки\Полтавка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oga\Desktop\командировки\Полтавка\DSC0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1" cy="28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71" w:rsidRDefault="003F5871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Выездные </w:t>
      </w:r>
      <w:r>
        <w:rPr>
          <w:rFonts w:ascii="Times New Roman" w:hAnsi="Times New Roman" w:cs="Times New Roman"/>
          <w:sz w:val="28"/>
          <w:szCs w:val="28"/>
        </w:rPr>
        <w:t>семинары, консультации для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в отдаленных районах Омской области (Называевск, Муромцево, Тара, Полтавка, Кормиловка) </w:t>
      </w:r>
      <w:r>
        <w:rPr>
          <w:rFonts w:ascii="Times New Roman" w:hAnsi="Times New Roman" w:cs="Times New Roman"/>
          <w:sz w:val="28"/>
          <w:szCs w:val="28"/>
        </w:rPr>
        <w:t>около 100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CE6" w:rsidRDefault="00FA7CE6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число детей, посетивших занятия Инклюзивной студии ар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терапии в 2014 году- 87 человек.</w:t>
      </w:r>
    </w:p>
    <w:p w:rsidR="00FA7CE6" w:rsidRPr="00616EBE" w:rsidRDefault="00562823" w:rsidP="00616E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EBE">
        <w:rPr>
          <w:rFonts w:ascii="Times New Roman" w:hAnsi="Times New Roman" w:cs="Times New Roman"/>
          <w:b/>
          <w:sz w:val="32"/>
          <w:szCs w:val="32"/>
        </w:rPr>
        <w:t>Финансовый отчет за 2015</w:t>
      </w:r>
      <w:r w:rsidR="00FA7CE6" w:rsidRPr="00616EBE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Pr="00616EBE">
        <w:rPr>
          <w:rFonts w:ascii="Times New Roman" w:hAnsi="Times New Roman" w:cs="Times New Roman"/>
          <w:b/>
          <w:sz w:val="32"/>
          <w:szCs w:val="32"/>
        </w:rPr>
        <w:t>:</w:t>
      </w:r>
    </w:p>
    <w:p w:rsidR="00FA7CE6" w:rsidRDefault="00FA7CE6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7"/>
        <w:gridCol w:w="1950"/>
      </w:tblGrid>
      <w:tr w:rsidR="00562823" w:rsidTr="00562823">
        <w:tc>
          <w:tcPr>
            <w:tcW w:w="7087" w:type="dxa"/>
          </w:tcPr>
          <w:p w:rsidR="00562823" w:rsidRDefault="00562823" w:rsidP="0031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поступления</w:t>
            </w:r>
          </w:p>
        </w:tc>
        <w:tc>
          <w:tcPr>
            <w:tcW w:w="1950" w:type="dxa"/>
          </w:tcPr>
          <w:p w:rsidR="00562823" w:rsidRDefault="00562823" w:rsidP="0031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562823" w:rsidTr="00562823">
        <w:tc>
          <w:tcPr>
            <w:tcW w:w="7087" w:type="dxa"/>
          </w:tcPr>
          <w:p w:rsidR="00562823" w:rsidRPr="00562823" w:rsidRDefault="00562823" w:rsidP="00313C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823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поступления Министерства труда и социального развития Омской области:</w:t>
            </w:r>
          </w:p>
        </w:tc>
        <w:tc>
          <w:tcPr>
            <w:tcW w:w="1950" w:type="dxa"/>
          </w:tcPr>
          <w:p w:rsidR="00562823" w:rsidRPr="00616EBE" w:rsidRDefault="00562823" w:rsidP="005628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616EBE">
              <w:rPr>
                <w:rStyle w:val="wmi-callto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616EBE">
              <w:rPr>
                <w:rStyle w:val="wmi-callto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16EBE">
              <w:rPr>
                <w:rStyle w:val="wmi-callto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079</w:t>
            </w:r>
            <w:r w:rsidR="00616EBE">
              <w:rPr>
                <w:rStyle w:val="wmi-callto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16EBE">
              <w:rPr>
                <w:rStyle w:val="wmi-callto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517</w:t>
            </w:r>
            <w:r w:rsidRPr="00616E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,26</w:t>
            </w:r>
          </w:p>
        </w:tc>
      </w:tr>
      <w:tr w:rsidR="00562823" w:rsidTr="00562823">
        <w:tc>
          <w:tcPr>
            <w:tcW w:w="7087" w:type="dxa"/>
          </w:tcPr>
          <w:p w:rsidR="00562823" w:rsidRDefault="00562823" w:rsidP="003F5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Компенсация по оплате труда специалистов, занимающихся с детьми с ограниченными возможностями здоровья</w:t>
            </w:r>
          </w:p>
        </w:tc>
        <w:tc>
          <w:tcPr>
            <w:tcW w:w="1950" w:type="dxa"/>
          </w:tcPr>
          <w:p w:rsidR="00562823" w:rsidRDefault="00562823" w:rsidP="0031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644 517, 26</w:t>
            </w:r>
          </w:p>
        </w:tc>
      </w:tr>
      <w:tr w:rsidR="00562823" w:rsidTr="00562823">
        <w:tc>
          <w:tcPr>
            <w:tcW w:w="7087" w:type="dxa"/>
          </w:tcPr>
          <w:p w:rsidR="00562823" w:rsidRDefault="00562823" w:rsidP="0031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Субсидия на обучение специалистов организации</w:t>
            </w:r>
          </w:p>
        </w:tc>
        <w:tc>
          <w:tcPr>
            <w:tcW w:w="1950" w:type="dxa"/>
          </w:tcPr>
          <w:p w:rsidR="00562823" w:rsidRDefault="00562823" w:rsidP="0031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562823" w:rsidTr="00562823">
        <w:tc>
          <w:tcPr>
            <w:tcW w:w="7087" w:type="dxa"/>
          </w:tcPr>
          <w:p w:rsidR="00562823" w:rsidRDefault="00562823" w:rsidP="0031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Субсидия на социально важные проекты</w:t>
            </w:r>
          </w:p>
        </w:tc>
        <w:tc>
          <w:tcPr>
            <w:tcW w:w="1950" w:type="dxa"/>
          </w:tcPr>
          <w:p w:rsidR="00562823" w:rsidRDefault="00562823" w:rsidP="00313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1435 000 </w:t>
            </w:r>
          </w:p>
        </w:tc>
      </w:tr>
      <w:tr w:rsidR="00562823" w:rsidTr="00562823">
        <w:tc>
          <w:tcPr>
            <w:tcW w:w="7087" w:type="dxa"/>
          </w:tcPr>
          <w:p w:rsidR="00562823" w:rsidRPr="00562823" w:rsidRDefault="00562823" w:rsidP="00313C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823">
              <w:rPr>
                <w:rFonts w:ascii="Times New Roman" w:hAnsi="Times New Roman" w:cs="Times New Roman"/>
                <w:b/>
                <w:sz w:val="28"/>
                <w:szCs w:val="28"/>
              </w:rPr>
              <w:t>Доходы от коммерческой деятельности</w:t>
            </w:r>
          </w:p>
        </w:tc>
        <w:tc>
          <w:tcPr>
            <w:tcW w:w="1950" w:type="dxa"/>
          </w:tcPr>
          <w:p w:rsidR="00562823" w:rsidRPr="00616EBE" w:rsidRDefault="00562823" w:rsidP="00313C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EBE">
              <w:rPr>
                <w:rFonts w:ascii="Times New Roman" w:hAnsi="Times New Roman" w:cs="Times New Roman"/>
                <w:b/>
                <w:sz w:val="28"/>
                <w:szCs w:val="28"/>
              </w:rPr>
              <w:t>25 000</w:t>
            </w:r>
          </w:p>
        </w:tc>
      </w:tr>
      <w:tr w:rsidR="00562823" w:rsidTr="00562823">
        <w:tc>
          <w:tcPr>
            <w:tcW w:w="7087" w:type="dxa"/>
          </w:tcPr>
          <w:p w:rsidR="00562823" w:rsidRPr="00562823" w:rsidRDefault="00562823" w:rsidP="005628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8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Заемные средства учредителя </w:t>
            </w:r>
          </w:p>
        </w:tc>
        <w:tc>
          <w:tcPr>
            <w:tcW w:w="1950" w:type="dxa"/>
          </w:tcPr>
          <w:p w:rsidR="00562823" w:rsidRPr="00616EBE" w:rsidRDefault="00616EBE" w:rsidP="00313C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EBE">
              <w:rPr>
                <w:rFonts w:ascii="Times New Roman" w:hAnsi="Times New Roman" w:cs="Times New Roman"/>
                <w:b/>
                <w:sz w:val="28"/>
                <w:szCs w:val="28"/>
              </w:rPr>
              <w:t>361 633, 33</w:t>
            </w:r>
          </w:p>
        </w:tc>
      </w:tr>
      <w:tr w:rsidR="00562823" w:rsidTr="00562823">
        <w:tc>
          <w:tcPr>
            <w:tcW w:w="7087" w:type="dxa"/>
          </w:tcPr>
          <w:p w:rsidR="00562823" w:rsidRPr="00562823" w:rsidRDefault="00562823" w:rsidP="00313C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823">
              <w:rPr>
                <w:rFonts w:ascii="Times New Roman" w:hAnsi="Times New Roman" w:cs="Times New Roman"/>
                <w:b/>
                <w:sz w:val="28"/>
                <w:szCs w:val="28"/>
              </w:rPr>
              <w:t>Добровольные пожертвования, затраты на ремонт</w:t>
            </w:r>
          </w:p>
        </w:tc>
        <w:tc>
          <w:tcPr>
            <w:tcW w:w="1950" w:type="dxa"/>
          </w:tcPr>
          <w:p w:rsidR="00562823" w:rsidRPr="00616EBE" w:rsidRDefault="00562823" w:rsidP="00313C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EBE">
              <w:rPr>
                <w:rFonts w:ascii="Times New Roman" w:hAnsi="Times New Roman" w:cs="Times New Roman"/>
                <w:b/>
                <w:sz w:val="28"/>
                <w:szCs w:val="28"/>
              </w:rPr>
              <w:t>200 000</w:t>
            </w:r>
          </w:p>
        </w:tc>
      </w:tr>
      <w:tr w:rsidR="00562823" w:rsidTr="00562823">
        <w:tc>
          <w:tcPr>
            <w:tcW w:w="7087" w:type="dxa"/>
          </w:tcPr>
          <w:p w:rsidR="00562823" w:rsidRPr="00562823" w:rsidRDefault="00562823" w:rsidP="00313C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82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950" w:type="dxa"/>
          </w:tcPr>
          <w:p w:rsidR="00562823" w:rsidRPr="00616EBE" w:rsidRDefault="00616EBE" w:rsidP="00616E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EBE">
              <w:rPr>
                <w:rFonts w:ascii="Times New Roman" w:hAnsi="Times New Roman" w:cs="Times New Roman"/>
                <w:b/>
                <w:sz w:val="28"/>
                <w:szCs w:val="28"/>
              </w:rPr>
              <w:t>2 665 883,59</w:t>
            </w:r>
          </w:p>
        </w:tc>
      </w:tr>
    </w:tbl>
    <w:p w:rsidR="00FA7CE6" w:rsidRDefault="00FA7CE6" w:rsidP="00313C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302A" w:rsidRDefault="0080512D" w:rsidP="0080512D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Год для нашей организации был весьма насыщен и продуктивен. У нас появились новые партнеры и добровольцы. В следующем году планируем работать и далее в выбранном направлении. Тем более что желания, альтруизма и оптимизма предостаточно.</w:t>
      </w:r>
      <w:bookmarkStart w:id="0" w:name="_GoBack"/>
      <w:bookmarkEnd w:id="0"/>
    </w:p>
    <w:p w:rsidR="00FE302A" w:rsidRDefault="00FE302A"/>
    <w:p w:rsidR="00FE302A" w:rsidRDefault="00FE302A"/>
    <w:sectPr w:rsidR="00FE3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81FA0"/>
    <w:multiLevelType w:val="hybridMultilevel"/>
    <w:tmpl w:val="FA449C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045"/>
    <w:rsid w:val="00097F11"/>
    <w:rsid w:val="000E1EC5"/>
    <w:rsid w:val="0010026F"/>
    <w:rsid w:val="00211B49"/>
    <w:rsid w:val="00313C63"/>
    <w:rsid w:val="00355D2D"/>
    <w:rsid w:val="003F5871"/>
    <w:rsid w:val="00562823"/>
    <w:rsid w:val="00616EBE"/>
    <w:rsid w:val="00617AF9"/>
    <w:rsid w:val="00645045"/>
    <w:rsid w:val="007845E6"/>
    <w:rsid w:val="0080512D"/>
    <w:rsid w:val="008C20F5"/>
    <w:rsid w:val="00AD20E1"/>
    <w:rsid w:val="00B377FF"/>
    <w:rsid w:val="00B67891"/>
    <w:rsid w:val="00C14613"/>
    <w:rsid w:val="00C829B3"/>
    <w:rsid w:val="00D42FB0"/>
    <w:rsid w:val="00FA7CE6"/>
    <w:rsid w:val="00FC4D08"/>
    <w:rsid w:val="00FE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F5871"/>
  </w:style>
  <w:style w:type="character" w:customStyle="1" w:styleId="wmi-callto">
    <w:name w:val="wmi-callto"/>
    <w:basedOn w:val="a0"/>
    <w:rsid w:val="003F5871"/>
  </w:style>
  <w:style w:type="paragraph" w:styleId="a4">
    <w:name w:val="Balloon Text"/>
    <w:basedOn w:val="a"/>
    <w:link w:val="a5"/>
    <w:uiPriority w:val="99"/>
    <w:semiHidden/>
    <w:unhideWhenUsed/>
    <w:rsid w:val="0061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F5871"/>
  </w:style>
  <w:style w:type="character" w:customStyle="1" w:styleId="wmi-callto">
    <w:name w:val="wmi-callto"/>
    <w:basedOn w:val="a0"/>
    <w:rsid w:val="003F5871"/>
  </w:style>
  <w:style w:type="paragraph" w:styleId="a4">
    <w:name w:val="Balloon Text"/>
    <w:basedOn w:val="a"/>
    <w:link w:val="a5"/>
    <w:uiPriority w:val="99"/>
    <w:semiHidden/>
    <w:unhideWhenUsed/>
    <w:rsid w:val="0061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7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Yoga</dc:creator>
  <cp:keywords/>
  <dc:description/>
  <cp:lastModifiedBy>Yoga</cp:lastModifiedBy>
  <cp:revision>6</cp:revision>
  <dcterms:created xsi:type="dcterms:W3CDTF">2016-09-03T03:35:00Z</dcterms:created>
  <dcterms:modified xsi:type="dcterms:W3CDTF">2016-09-20T11:20:00Z</dcterms:modified>
</cp:coreProperties>
</file>