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603"/>
      </w:tblGrid>
      <w:tr w:rsidR="00616EBE" w:rsidTr="00617AF9">
        <w:tc>
          <w:tcPr>
            <w:tcW w:w="4785" w:type="dxa"/>
          </w:tcPr>
          <w:p w:rsidR="00616EBE" w:rsidRDefault="006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7520" cy="3258087"/>
                  <wp:effectExtent l="0" t="0" r="0" b="0"/>
                  <wp:docPr id="1" name="Рисунок 1" descr="C:\Users\Yoga\Desktop\НЮ\1 часть\_MG_4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\Desktop\НЮ\1 часть\_MG_4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54" cy="325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7AF9" w:rsidRDefault="00617AF9" w:rsidP="0061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BE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  <w:p w:rsidR="00E81A7E" w:rsidRPr="00616EBE" w:rsidRDefault="00E81A7E" w:rsidP="0061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7E" w:rsidRDefault="00E81A7E" w:rsidP="00E8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5378">
              <w:rPr>
                <w:rFonts w:ascii="Times New Roman" w:hAnsi="Times New Roman" w:cs="Times New Roman"/>
                <w:sz w:val="28"/>
                <w:szCs w:val="28"/>
              </w:rPr>
              <w:t>Позади 2016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 xml:space="preserve"> год. Этот год был для нас 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>- нам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5 лет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 xml:space="preserve"> со дня основания нашей организации.  И я очень рада тому, что с каждым годом не только не затухает наша деятельность, с каждым годом становится стабильнее и мощнее</w:t>
            </w:r>
            <w:r w:rsidR="0061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AF9" w:rsidRDefault="00E81A7E" w:rsidP="00B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>- Ангелы нашла свое уникальное направление, в рамках которого развиваетс</w:t>
            </w:r>
            <w:proofErr w:type="gramStart"/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 xml:space="preserve"> это творчество. На мой взгляд, к вопросу особенного детства и особенного материнства нужно подходить не стандартно, поэтому вся наша деятельность сопряжена с </w:t>
            </w:r>
            <w:proofErr w:type="spellStart"/>
            <w:proofErr w:type="gramStart"/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="00B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F9" w:rsidRPr="00616EBE">
              <w:rPr>
                <w:rFonts w:ascii="Times New Roman" w:hAnsi="Times New Roman" w:cs="Times New Roman"/>
                <w:sz w:val="28"/>
                <w:szCs w:val="28"/>
              </w:rPr>
              <w:t xml:space="preserve">- терапией. </w:t>
            </w:r>
          </w:p>
        </w:tc>
      </w:tr>
    </w:tbl>
    <w:p w:rsidR="00B55E7A" w:rsidRDefault="00B55E7A" w:rsidP="00FE3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302A" w:rsidRPr="00616EBE" w:rsidRDefault="00FE302A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>На сегодняшний день у нас есть несколько постоянных направлений</w:t>
      </w:r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Pr="00616EBE">
        <w:rPr>
          <w:rFonts w:ascii="Times New Roman" w:hAnsi="Times New Roman" w:cs="Times New Roman"/>
          <w:sz w:val="28"/>
          <w:szCs w:val="28"/>
        </w:rPr>
        <w:t xml:space="preserve">- Инклюзивная студия </w:t>
      </w:r>
      <w:proofErr w:type="spellStart"/>
      <w:proofErr w:type="gramStart"/>
      <w:r w:rsidRPr="00616EB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Pr="00616EBE">
        <w:rPr>
          <w:rFonts w:ascii="Times New Roman" w:hAnsi="Times New Roman" w:cs="Times New Roman"/>
          <w:sz w:val="28"/>
          <w:szCs w:val="28"/>
        </w:rPr>
        <w:t xml:space="preserve">- терапии, Центр психологической поддержки особого материнства, Ресурсный центр по </w:t>
      </w:r>
      <w:proofErr w:type="spellStart"/>
      <w:r w:rsidRPr="00616EB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Pr="00616EBE">
        <w:rPr>
          <w:rFonts w:ascii="Times New Roman" w:hAnsi="Times New Roman" w:cs="Times New Roman"/>
          <w:sz w:val="28"/>
          <w:szCs w:val="28"/>
        </w:rPr>
        <w:t>- терапии для специалистов, работающих с детьми с ограниченными возможностями здоровья.</w:t>
      </w:r>
    </w:p>
    <w:p w:rsidR="00E81A7E" w:rsidRDefault="00145378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FE302A" w:rsidRPr="00616EBE">
        <w:rPr>
          <w:rFonts w:ascii="Times New Roman" w:hAnsi="Times New Roman" w:cs="Times New Roman"/>
          <w:sz w:val="28"/>
          <w:szCs w:val="28"/>
        </w:rPr>
        <w:t xml:space="preserve"> событие уходящего года</w:t>
      </w:r>
      <w:r>
        <w:rPr>
          <w:rFonts w:ascii="Times New Roman" w:hAnsi="Times New Roman" w:cs="Times New Roman"/>
          <w:sz w:val="28"/>
          <w:szCs w:val="28"/>
        </w:rPr>
        <w:t xml:space="preserve"> – закончился ремонт </w:t>
      </w:r>
      <w:r w:rsidR="00FE302A" w:rsidRPr="0061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 помощи </w:t>
      </w:r>
      <w:r w:rsidR="00E81A7E">
        <w:rPr>
          <w:rFonts w:ascii="Times New Roman" w:hAnsi="Times New Roman" w:cs="Times New Roman"/>
          <w:sz w:val="28"/>
          <w:szCs w:val="28"/>
        </w:rPr>
        <w:t xml:space="preserve">семье и детям по адресу: </w:t>
      </w:r>
      <w:proofErr w:type="spellStart"/>
      <w:r w:rsidR="00E81A7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81A7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ира, 88 (установка пластиковых окон, косметический ремонт в художественной мастерской, музыкальной гостиной).</w:t>
      </w:r>
    </w:p>
    <w:p w:rsidR="00145378" w:rsidRDefault="00145378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7E">
        <w:rPr>
          <w:rFonts w:ascii="Times New Roman" w:hAnsi="Times New Roman" w:cs="Times New Roman"/>
          <w:sz w:val="28"/>
          <w:szCs w:val="28"/>
        </w:rPr>
        <w:t>В рамках деятельности было выпущено две художественные книги «Жизнь в Зазеркалье», «Птица счастья» о детях с ограниченными возможностями здоровья и их родителях.</w:t>
      </w:r>
    </w:p>
    <w:p w:rsidR="00145378" w:rsidRDefault="00145378" w:rsidP="00B55E7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отсняли и выпустили диск с мульфильмами «Паравозик из Ромашково».</w:t>
      </w:r>
    </w:p>
    <w:p w:rsidR="00145378" w:rsidRDefault="00353F1C" w:rsidP="00B55E7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Выпущены</w:t>
      </w:r>
      <w:r w:rsidR="001453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книги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5378">
        <w:rPr>
          <w:rFonts w:ascii="Times New Roman" w:hAnsi="Times New Roman" w:cs="Times New Roman"/>
          <w:noProof/>
          <w:sz w:val="28"/>
          <w:szCs w:val="28"/>
          <w:lang w:eastAsia="ru-RU"/>
        </w:rPr>
        <w:t>- раскраски для детского творчества «Мой папа», «Я и моя будущая профессия»,</w:t>
      </w:r>
      <w:r w:rsidR="00011F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1FF8">
        <w:rPr>
          <w:rFonts w:ascii="Times New Roman" w:hAnsi="Times New Roman" w:cs="Times New Roman"/>
          <w:noProof/>
          <w:sz w:val="28"/>
          <w:szCs w:val="28"/>
          <w:lang w:eastAsia="ru-RU"/>
        </w:rPr>
        <w:t>книги для взрослого творчества.</w:t>
      </w:r>
    </w:p>
    <w:p w:rsidR="00011FF8" w:rsidRPr="00616EBE" w:rsidRDefault="00011FF8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этом году мы открыли свободную художественную мастерскую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специально созданы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условия, 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где ребенок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может рисовать на полу, на стекле,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="00940248">
        <w:rPr>
          <w:rFonts w:ascii="Times New Roman" w:hAnsi="Times New Roman" w:cs="Times New Roman"/>
          <w:noProof/>
          <w:sz w:val="28"/>
          <w:szCs w:val="28"/>
          <w:lang w:eastAsia="ru-RU"/>
        </w:rPr>
        <w:t>стене,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0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руками,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0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ногами 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024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55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0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т.д.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EBE">
        <w:rPr>
          <w:rFonts w:ascii="Times New Roman" w:hAnsi="Times New Roman" w:cs="Times New Roman"/>
          <w:b/>
          <w:sz w:val="32"/>
          <w:szCs w:val="32"/>
        </w:rPr>
        <w:lastRenderedPageBreak/>
        <w:t>Об организации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b/>
          <w:sz w:val="28"/>
          <w:szCs w:val="28"/>
        </w:rPr>
        <w:t>Местоположение</w:t>
      </w:r>
      <w:r w:rsidRPr="00616EBE">
        <w:rPr>
          <w:rFonts w:ascii="Times New Roman" w:hAnsi="Times New Roman" w:cs="Times New Roman"/>
          <w:sz w:val="28"/>
          <w:szCs w:val="28"/>
        </w:rPr>
        <w:t xml:space="preserve">: город Омск, </w:t>
      </w:r>
      <w:proofErr w:type="spellStart"/>
      <w:r w:rsidRPr="00616E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16EB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16E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6EBE">
        <w:rPr>
          <w:rFonts w:ascii="Times New Roman" w:hAnsi="Times New Roman" w:cs="Times New Roman"/>
          <w:sz w:val="28"/>
          <w:szCs w:val="28"/>
        </w:rPr>
        <w:t xml:space="preserve"> кт Мира, 88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b/>
          <w:sz w:val="28"/>
          <w:szCs w:val="28"/>
        </w:rPr>
        <w:t>Президент организации</w:t>
      </w:r>
      <w:r w:rsidRPr="00616E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6EBE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616EBE">
        <w:rPr>
          <w:rFonts w:ascii="Times New Roman" w:hAnsi="Times New Roman" w:cs="Times New Roman"/>
          <w:sz w:val="28"/>
          <w:szCs w:val="28"/>
        </w:rPr>
        <w:t xml:space="preserve"> Ольга Ви</w:t>
      </w:r>
      <w:r w:rsidR="00616EBE">
        <w:rPr>
          <w:rFonts w:ascii="Times New Roman" w:hAnsi="Times New Roman" w:cs="Times New Roman"/>
          <w:sz w:val="28"/>
          <w:szCs w:val="28"/>
        </w:rPr>
        <w:t>кторовна, тел. 485-735, 8 913 972 67 09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>Высший орган управления организации - Совет.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>Омская региональная общественная организация детей инвалидов и их родителей «Дети – Ангелы» образовалась</w:t>
      </w:r>
      <w:r w:rsidRPr="00616EBE">
        <w:rPr>
          <w:rFonts w:ascii="Times New Roman" w:hAnsi="Times New Roman"/>
          <w:sz w:val="28"/>
          <w:szCs w:val="28"/>
        </w:rPr>
        <w:t xml:space="preserve"> в 2010 году, официальная регистрация в марте 2011 года. 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EBE">
        <w:rPr>
          <w:rFonts w:ascii="Times New Roman" w:hAnsi="Times New Roman"/>
          <w:b/>
          <w:sz w:val="28"/>
          <w:szCs w:val="28"/>
        </w:rPr>
        <w:t>Миссия организации</w:t>
      </w:r>
      <w:r w:rsidRPr="00616EBE">
        <w:rPr>
          <w:rFonts w:ascii="Times New Roman" w:hAnsi="Times New Roman"/>
          <w:sz w:val="28"/>
          <w:szCs w:val="28"/>
        </w:rPr>
        <w:t xml:space="preserve"> - адаптация и социализация детей с ограниченными возможностями в обществе.</w:t>
      </w:r>
    </w:p>
    <w:p w:rsidR="00313C63" w:rsidRPr="00616EBE" w:rsidRDefault="00313C63" w:rsidP="00B55E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>Основной целью Организации является объединение инвалидов с детства, родителей и других законных представителей инвалидов с поражением центральной нервной системы, другой интеллектуальной недостаточностью, инвалидов, имеющих нарушения различной степени тяжести в физическом, психическом, интеллектуальном,  эмоционально-волевом</w:t>
      </w:r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Pr="00616EBE">
        <w:rPr>
          <w:rFonts w:ascii="Times New Roman" w:hAnsi="Times New Roman" w:cs="Times New Roman"/>
          <w:sz w:val="28"/>
          <w:szCs w:val="28"/>
        </w:rPr>
        <w:t xml:space="preserve"> развитии и требующих особого подхода в воспитании и образовании </w:t>
      </w:r>
      <w:proofErr w:type="gramStart"/>
      <w:r w:rsidRPr="00616E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6EBE">
        <w:rPr>
          <w:rFonts w:ascii="Times New Roman" w:hAnsi="Times New Roman" w:cs="Times New Roman"/>
          <w:sz w:val="28"/>
          <w:szCs w:val="28"/>
        </w:rPr>
        <w:t>:</w:t>
      </w:r>
    </w:p>
    <w:p w:rsidR="00313C63" w:rsidRPr="00616EBE" w:rsidRDefault="00B55E7A" w:rsidP="00B55E7A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защиты</w:t>
      </w:r>
      <w:r w:rsidR="00313C63" w:rsidRPr="00616EBE">
        <w:rPr>
          <w:rFonts w:ascii="Times New Roman" w:hAnsi="Times New Roman" w:cs="Times New Roman"/>
          <w:sz w:val="28"/>
          <w:szCs w:val="28"/>
        </w:rPr>
        <w:t xml:space="preserve"> прав и законных интересов инвалидов;</w:t>
      </w:r>
    </w:p>
    <w:p w:rsidR="00313C63" w:rsidRPr="00616EBE" w:rsidRDefault="00313C63" w:rsidP="00B55E7A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>содействия обеспечению инвалидам равных с другими гражданами прав и возможностей, интеграции в общество как полноценных людей.</w:t>
      </w:r>
    </w:p>
    <w:p w:rsidR="00313C63" w:rsidRPr="00616EBE" w:rsidRDefault="00313C63" w:rsidP="00B55E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C63" w:rsidRPr="00616EBE" w:rsidRDefault="00313C6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16EBE">
        <w:rPr>
          <w:rFonts w:ascii="Times New Roman" w:hAnsi="Times New Roman" w:cs="Times New Roman"/>
          <w:sz w:val="28"/>
          <w:szCs w:val="28"/>
        </w:rPr>
        <w:t xml:space="preserve"> оказание психологической, юридической, информационной,  социальной помощи семьям, где имеются дети с ограниченными возможностями.</w:t>
      </w:r>
    </w:p>
    <w:p w:rsidR="00355D2D" w:rsidRPr="00616EBE" w:rsidRDefault="00355D2D" w:rsidP="00B55E7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EBE">
        <w:rPr>
          <w:rFonts w:ascii="Times New Roman" w:hAnsi="Times New Roman" w:cs="Times New Roman"/>
          <w:b/>
          <w:sz w:val="32"/>
          <w:szCs w:val="32"/>
        </w:rPr>
        <w:t>История развития организации:</w:t>
      </w:r>
    </w:p>
    <w:p w:rsidR="00355D2D" w:rsidRDefault="00355D2D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sz w:val="28"/>
          <w:szCs w:val="28"/>
        </w:rPr>
        <w:t xml:space="preserve">Организация появилась в 2010 году, официальная регистрация в 2011 году. Организация имеет свое начало в Подмосковье, в городе Электросталь. Одна мама, воспитывающая дочь с диагнозом ДЦП, открыла страничку в социальных сетях, на которой родители, имеющие </w:t>
      </w:r>
      <w:proofErr w:type="gramStart"/>
      <w:r w:rsidRPr="00616EBE">
        <w:rPr>
          <w:rFonts w:ascii="Times New Roman" w:hAnsi="Times New Roman" w:cs="Times New Roman"/>
          <w:sz w:val="28"/>
          <w:szCs w:val="28"/>
        </w:rPr>
        <w:t>аналогичную проблему</w:t>
      </w:r>
      <w:proofErr w:type="gramEnd"/>
      <w:r w:rsidRPr="00616EBE">
        <w:rPr>
          <w:rFonts w:ascii="Times New Roman" w:hAnsi="Times New Roman" w:cs="Times New Roman"/>
          <w:sz w:val="28"/>
          <w:szCs w:val="28"/>
        </w:rPr>
        <w:t xml:space="preserve"> стали очень активно между собой общаться, постепенно страничка переросла в крупный сайт</w:t>
      </w:r>
      <w:r>
        <w:rPr>
          <w:rFonts w:ascii="Times New Roman" w:hAnsi="Times New Roman" w:cs="Times New Roman"/>
          <w:sz w:val="28"/>
          <w:szCs w:val="28"/>
        </w:rPr>
        <w:t xml:space="preserve"> «Дети</w:t>
      </w:r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Ангелы». А затем появилась Межрегиональная общественная организация детей с ограниченными возможностями «Дет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Ангелы».  Со временем во многих городах стали регистрироваться филиалы, в том числе и в Омске.</w:t>
      </w:r>
    </w:p>
    <w:p w:rsidR="00355D2D" w:rsidRDefault="00355D2D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наша организация представляла собой общество родителей,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от времени, для того, чтобы пообщаться между собой. Но постепенно стали возникать мысли открыть </w:t>
      </w:r>
      <w:r w:rsidR="00AD20E1">
        <w:rPr>
          <w:rFonts w:ascii="Times New Roman" w:hAnsi="Times New Roman" w:cs="Times New Roman"/>
          <w:sz w:val="28"/>
          <w:szCs w:val="28"/>
        </w:rPr>
        <w:t>клуб по инте</w:t>
      </w:r>
      <w:r w:rsidR="00097F11">
        <w:rPr>
          <w:rFonts w:ascii="Times New Roman" w:hAnsi="Times New Roman" w:cs="Times New Roman"/>
          <w:sz w:val="28"/>
          <w:szCs w:val="28"/>
        </w:rPr>
        <w:t>р</w:t>
      </w:r>
      <w:r w:rsidR="00AD20E1">
        <w:rPr>
          <w:rFonts w:ascii="Times New Roman" w:hAnsi="Times New Roman" w:cs="Times New Roman"/>
          <w:sz w:val="28"/>
          <w:szCs w:val="28"/>
        </w:rPr>
        <w:t xml:space="preserve">есам не только родителей, но и чтобы дети могли так же общаться друг с другом. </w:t>
      </w:r>
      <w:r>
        <w:rPr>
          <w:rFonts w:ascii="Times New Roman" w:hAnsi="Times New Roman" w:cs="Times New Roman"/>
          <w:sz w:val="28"/>
          <w:szCs w:val="28"/>
        </w:rPr>
        <w:t>В 2012 году мы впервые открыли свой небольшой маленький центр</w:t>
      </w:r>
      <w:r w:rsidR="00AD20E1">
        <w:rPr>
          <w:rFonts w:ascii="Times New Roman" w:hAnsi="Times New Roman" w:cs="Times New Roman"/>
          <w:sz w:val="28"/>
          <w:szCs w:val="28"/>
        </w:rPr>
        <w:t>, который находился по адресу</w:t>
      </w:r>
      <w:proofErr w:type="gramStart"/>
      <w:r w:rsidR="00AD2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2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0E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AD20E1">
        <w:rPr>
          <w:rFonts w:ascii="Times New Roman" w:hAnsi="Times New Roman" w:cs="Times New Roman"/>
          <w:sz w:val="28"/>
          <w:szCs w:val="28"/>
        </w:rPr>
        <w:t xml:space="preserve"> Королева,16. Здесь мы приглашали узких специалисто</w:t>
      </w:r>
      <w:proofErr w:type="gramStart"/>
      <w:r w:rsidR="00AD20E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D20E1">
        <w:rPr>
          <w:rFonts w:ascii="Times New Roman" w:hAnsi="Times New Roman" w:cs="Times New Roman"/>
          <w:sz w:val="28"/>
          <w:szCs w:val="28"/>
        </w:rPr>
        <w:t xml:space="preserve"> логопедов, дефектологов, психологов, чтобы они проводили занятия с нашими детьми. Затем наш центр смени</w:t>
      </w:r>
      <w:r w:rsidR="00B55E7A">
        <w:rPr>
          <w:rFonts w:ascii="Times New Roman" w:hAnsi="Times New Roman" w:cs="Times New Roman"/>
          <w:sz w:val="28"/>
          <w:szCs w:val="28"/>
        </w:rPr>
        <w:t xml:space="preserve">л местоположение: ул. </w:t>
      </w:r>
      <w:proofErr w:type="spellStart"/>
      <w:r w:rsidR="00B55E7A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="00AD20E1">
        <w:rPr>
          <w:rFonts w:ascii="Times New Roman" w:hAnsi="Times New Roman" w:cs="Times New Roman"/>
          <w:sz w:val="28"/>
          <w:szCs w:val="28"/>
        </w:rPr>
        <w:t>,</w:t>
      </w:r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="00AD20E1">
        <w:rPr>
          <w:rFonts w:ascii="Times New Roman" w:hAnsi="Times New Roman" w:cs="Times New Roman"/>
          <w:sz w:val="28"/>
          <w:szCs w:val="28"/>
        </w:rPr>
        <w:t>9</w:t>
      </w:r>
      <w:r w:rsidR="00B55E7A">
        <w:rPr>
          <w:rFonts w:ascii="Times New Roman" w:hAnsi="Times New Roman" w:cs="Times New Roman"/>
          <w:sz w:val="28"/>
          <w:szCs w:val="28"/>
        </w:rPr>
        <w:t xml:space="preserve"> </w:t>
      </w:r>
      <w:r w:rsidR="00AD20E1">
        <w:rPr>
          <w:rFonts w:ascii="Times New Roman" w:hAnsi="Times New Roman" w:cs="Times New Roman"/>
          <w:sz w:val="28"/>
          <w:szCs w:val="28"/>
        </w:rPr>
        <w:t>-  мы расширились и открыли  живой уголок.</w:t>
      </w:r>
      <w:r w:rsidR="00097F11">
        <w:rPr>
          <w:rFonts w:ascii="Times New Roman" w:hAnsi="Times New Roman" w:cs="Times New Roman"/>
          <w:sz w:val="28"/>
          <w:szCs w:val="28"/>
        </w:rPr>
        <w:t xml:space="preserve"> Чуть позднее в 2014 году мы вновь сменили адрес, отремонтировали новое помещение по ул. Энергетиков, 69 и открыли Студию песочной терапии «Живой песок». Здесь мы с детьми занимались рисованием песком, песочной терапией и </w:t>
      </w:r>
      <w:proofErr w:type="spellStart"/>
      <w:r w:rsidR="00097F11">
        <w:rPr>
          <w:rFonts w:ascii="Times New Roman" w:hAnsi="Times New Roman" w:cs="Times New Roman"/>
          <w:sz w:val="28"/>
          <w:szCs w:val="28"/>
        </w:rPr>
        <w:t>мульттерапией</w:t>
      </w:r>
      <w:proofErr w:type="spellEnd"/>
      <w:r w:rsidR="00097F11">
        <w:rPr>
          <w:rFonts w:ascii="Times New Roman" w:hAnsi="Times New Roman" w:cs="Times New Roman"/>
          <w:sz w:val="28"/>
          <w:szCs w:val="28"/>
        </w:rPr>
        <w:t>. В 2015 году мы получили вновь новое помещение от Департамента по делам молодежи, площадь которого составляет около 200 кв.м.</w:t>
      </w:r>
      <w:proofErr w:type="gramStart"/>
      <w:r w:rsidR="00097F11">
        <w:rPr>
          <w:rFonts w:ascii="Times New Roman" w:hAnsi="Times New Roman" w:cs="Times New Roman"/>
          <w:sz w:val="28"/>
          <w:szCs w:val="28"/>
        </w:rPr>
        <w:t xml:space="preserve"> </w:t>
      </w:r>
      <w:r w:rsidR="000642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F11" w:rsidRDefault="00097F11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наша организация развивает активно несколько направлений: Инклюзивная студия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терапии (рисование песком, песочная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музыкальная гостиная, театральная ст</w:t>
      </w:r>
      <w:r w:rsidR="00115587">
        <w:rPr>
          <w:rFonts w:ascii="Times New Roman" w:hAnsi="Times New Roman" w:cs="Times New Roman"/>
          <w:sz w:val="28"/>
          <w:szCs w:val="28"/>
        </w:rPr>
        <w:t>удия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61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C14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613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="00115587">
        <w:rPr>
          <w:rFonts w:ascii="Times New Roman" w:hAnsi="Times New Roman" w:cs="Times New Roman"/>
          <w:sz w:val="28"/>
          <w:szCs w:val="28"/>
        </w:rPr>
        <w:t>, хореография</w:t>
      </w:r>
      <w:r w:rsidR="00C14613">
        <w:rPr>
          <w:rFonts w:ascii="Times New Roman" w:hAnsi="Times New Roman" w:cs="Times New Roman"/>
          <w:sz w:val="28"/>
          <w:szCs w:val="28"/>
        </w:rPr>
        <w:t>), Центр психологической поддержки особого материнства, Ресурсный центр по арт- терапии для специалистов, работающих с детьми с ограниченными возможностями здоров</w:t>
      </w:r>
      <w:r w:rsidR="00940248">
        <w:rPr>
          <w:rFonts w:ascii="Times New Roman" w:hAnsi="Times New Roman" w:cs="Times New Roman"/>
          <w:sz w:val="28"/>
          <w:szCs w:val="28"/>
        </w:rPr>
        <w:t>ья, Мобильный диск- гольф парк.</w:t>
      </w:r>
    </w:p>
    <w:p w:rsidR="00C14613" w:rsidRDefault="00C1461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BE">
        <w:rPr>
          <w:rFonts w:ascii="Times New Roman" w:hAnsi="Times New Roman" w:cs="Times New Roman"/>
          <w:b/>
          <w:sz w:val="32"/>
          <w:szCs w:val="32"/>
        </w:rPr>
        <w:t>Крупные проекты и мероприятия</w:t>
      </w:r>
      <w:proofErr w:type="gramStart"/>
      <w:r w:rsidR="000642D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C14613" w:rsidRDefault="00C1461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мероприятие «Творим добро», в рамках которого проводился ко</w:t>
      </w:r>
      <w:r w:rsidR="00940248">
        <w:rPr>
          <w:rFonts w:ascii="Times New Roman" w:hAnsi="Times New Roman" w:cs="Times New Roman"/>
          <w:sz w:val="28"/>
          <w:szCs w:val="28"/>
        </w:rPr>
        <w:t>нкурс детского рисунка «Мой папа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40248">
        <w:rPr>
          <w:rFonts w:ascii="Times New Roman" w:hAnsi="Times New Roman" w:cs="Times New Roman"/>
          <w:sz w:val="28"/>
          <w:szCs w:val="28"/>
        </w:rPr>
        <w:t xml:space="preserve"> «Я и моя будущая профессия» в котором приняло участие 325 и 275</w:t>
      </w:r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здоровья. </w:t>
      </w:r>
    </w:p>
    <w:p w:rsidR="00C14613" w:rsidRDefault="00C829B3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Дня матери в рамках Центра психологической поддержки особого материнства на базе Студии Л. Ермолаевой, с созданием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и просмотром спектакля</w:t>
      </w:r>
      <w:r w:rsidR="00940248">
        <w:rPr>
          <w:rFonts w:ascii="Times New Roman" w:hAnsi="Times New Roman" w:cs="Times New Roman"/>
          <w:sz w:val="28"/>
          <w:szCs w:val="28"/>
        </w:rPr>
        <w:t xml:space="preserve"> «Балаган»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9B3" w:rsidRDefault="00940248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экскурсия на </w:t>
      </w:r>
      <w:r w:rsidR="00B377FF">
        <w:rPr>
          <w:rFonts w:ascii="Times New Roman" w:hAnsi="Times New Roman" w:cs="Times New Roman"/>
          <w:sz w:val="28"/>
          <w:szCs w:val="28"/>
        </w:rPr>
        <w:t>ферму «Омский страу</w:t>
      </w:r>
      <w:r>
        <w:rPr>
          <w:rFonts w:ascii="Times New Roman" w:hAnsi="Times New Roman" w:cs="Times New Roman"/>
          <w:sz w:val="28"/>
          <w:szCs w:val="28"/>
        </w:rPr>
        <w:t>с», в которых приняло участие 40</w:t>
      </w:r>
      <w:r w:rsidR="00B377F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 на праздник св. пасхи</w:t>
      </w:r>
      <w:r w:rsidR="00B377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был</w:t>
      </w:r>
      <w:r w:rsidR="00D42FB0">
        <w:rPr>
          <w:rFonts w:ascii="Times New Roman" w:hAnsi="Times New Roman" w:cs="Times New Roman"/>
          <w:sz w:val="28"/>
          <w:szCs w:val="28"/>
        </w:rPr>
        <w:t xml:space="preserve"> увлекательнейший поход в «Джоуль парк».</w:t>
      </w:r>
    </w:p>
    <w:p w:rsidR="00B377FF" w:rsidRDefault="00D42FB0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F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7FF">
        <w:rPr>
          <w:rFonts w:ascii="Times New Roman" w:hAnsi="Times New Roman" w:cs="Times New Roman"/>
          <w:sz w:val="28"/>
          <w:szCs w:val="28"/>
        </w:rPr>
        <w:t>В рамках проекта «Мобильный дис</w:t>
      </w:r>
      <w:proofErr w:type="gramStart"/>
      <w:r w:rsidR="00B377F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377FF">
        <w:rPr>
          <w:rFonts w:ascii="Times New Roman" w:hAnsi="Times New Roman" w:cs="Times New Roman"/>
          <w:sz w:val="28"/>
          <w:szCs w:val="28"/>
        </w:rPr>
        <w:t xml:space="preserve"> гольф парк проводились дружеские игры и соревнования среди воспитанников Школы интер</w:t>
      </w:r>
      <w:r w:rsidR="00115587">
        <w:rPr>
          <w:rFonts w:ascii="Times New Roman" w:hAnsi="Times New Roman" w:cs="Times New Roman"/>
          <w:sz w:val="28"/>
          <w:szCs w:val="28"/>
        </w:rPr>
        <w:t xml:space="preserve">нат №5, а </w:t>
      </w:r>
      <w:r w:rsidR="00115587"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proofErr w:type="spellStart"/>
      <w:r w:rsidR="0011558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15587">
        <w:rPr>
          <w:rFonts w:ascii="Times New Roman" w:hAnsi="Times New Roman" w:cs="Times New Roman"/>
          <w:sz w:val="28"/>
          <w:szCs w:val="28"/>
        </w:rPr>
        <w:t xml:space="preserve"> Кормиловка</w:t>
      </w:r>
      <w:r w:rsidR="00B377FF">
        <w:rPr>
          <w:rFonts w:ascii="Times New Roman" w:hAnsi="Times New Roman" w:cs="Times New Roman"/>
          <w:sz w:val="28"/>
          <w:szCs w:val="28"/>
        </w:rPr>
        <w:t xml:space="preserve"> </w:t>
      </w:r>
      <w:r w:rsidR="00FA7C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B377FF">
        <w:rPr>
          <w:rFonts w:ascii="Times New Roman" w:hAnsi="Times New Roman" w:cs="Times New Roman"/>
          <w:sz w:val="28"/>
          <w:szCs w:val="28"/>
        </w:rPr>
        <w:t>для семей, воспитывающих детей с ограниченными возможностями здоровья.</w:t>
      </w:r>
    </w:p>
    <w:p w:rsidR="00FA7CE6" w:rsidRDefault="00FA7CE6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и занятия в рамках Центра психологической поддержки особого материнства на базе организации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Мира, 88), а также в отдаленных районах Омской области (Называевск, Муромцево, Тара, Полтавка, Кормиловка) </w:t>
      </w:r>
      <w:r w:rsidR="00940248">
        <w:rPr>
          <w:rFonts w:ascii="Times New Roman" w:hAnsi="Times New Roman" w:cs="Times New Roman"/>
          <w:sz w:val="28"/>
          <w:szCs w:val="28"/>
        </w:rPr>
        <w:t xml:space="preserve"> в которых приняло участие более 10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FA7CE6" w:rsidRDefault="00FA7CE6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консультации для родителей</w:t>
      </w:r>
      <w:r w:rsidR="003F5871">
        <w:rPr>
          <w:rFonts w:ascii="Times New Roman" w:hAnsi="Times New Roman" w:cs="Times New Roman"/>
          <w:sz w:val="28"/>
          <w:szCs w:val="28"/>
        </w:rPr>
        <w:t xml:space="preserve"> в отдаленных районах Омской области (Называевск, Муромцево, Тара, Полтавка, Кормиловка) </w:t>
      </w:r>
      <w:r w:rsidR="00940248">
        <w:rPr>
          <w:rFonts w:ascii="Times New Roman" w:hAnsi="Times New Roman" w:cs="Times New Roman"/>
          <w:sz w:val="28"/>
          <w:szCs w:val="28"/>
        </w:rPr>
        <w:t>более 1</w:t>
      </w:r>
      <w:r w:rsidR="003F5871">
        <w:rPr>
          <w:rFonts w:ascii="Times New Roman" w:hAnsi="Times New Roman" w:cs="Times New Roman"/>
          <w:sz w:val="28"/>
          <w:szCs w:val="28"/>
        </w:rPr>
        <w:t>50 человек.</w:t>
      </w:r>
    </w:p>
    <w:p w:rsidR="00115587" w:rsidRDefault="00115587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Ресурсного центра по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терапии прослушали обучающие мастер- классы 98 человек.</w:t>
      </w:r>
    </w:p>
    <w:p w:rsidR="003F5871" w:rsidRDefault="003F5871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семинары, консультации для специалистов в отдаленных районах Омской области (Называевск, Муромцево, Тара, Полтавка, Кормиловка) около 100 человек.</w:t>
      </w:r>
    </w:p>
    <w:p w:rsidR="00FA7CE6" w:rsidRDefault="00FA7CE6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детей, посетивших занятия Инклюзивной </w:t>
      </w:r>
      <w:r w:rsidR="00353F1C">
        <w:rPr>
          <w:rFonts w:ascii="Times New Roman" w:hAnsi="Times New Roman" w:cs="Times New Roman"/>
          <w:sz w:val="28"/>
          <w:szCs w:val="28"/>
        </w:rPr>
        <w:t>студии ар</w:t>
      </w:r>
      <w:proofErr w:type="gramStart"/>
      <w:r w:rsidR="00353F1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53F1C">
        <w:rPr>
          <w:rFonts w:ascii="Times New Roman" w:hAnsi="Times New Roman" w:cs="Times New Roman"/>
          <w:sz w:val="28"/>
          <w:szCs w:val="28"/>
        </w:rPr>
        <w:t xml:space="preserve"> терапии в 2016 году- 92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3F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79C" w:rsidRDefault="0022479C" w:rsidP="00B55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было выпущено две художественные книги «Жизнь в Зазеркалье», «Птица счастья» о детях с ограниченными возможностями здоровья и их родителях. </w:t>
      </w:r>
      <w:bookmarkStart w:id="0" w:name="_GoBack"/>
      <w:bookmarkEnd w:id="0"/>
    </w:p>
    <w:p w:rsidR="00FE302A" w:rsidRDefault="0080512D" w:rsidP="00B55E7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49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9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организации был весьма насыщен и продуктивен. У нас появились новые партнеры и добровольцы. </w:t>
      </w:r>
      <w:r w:rsidR="00492C8D" w:rsidRPr="00492C8D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492C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2C8D" w:rsidRPr="00492C8D">
        <w:rPr>
          <w:rFonts w:ascii="Times New Roman" w:hAnsi="Times New Roman" w:cs="Times New Roman"/>
          <w:color w:val="000000"/>
          <w:sz w:val="28"/>
          <w:szCs w:val="28"/>
        </w:rPr>
        <w:t xml:space="preserve"> труда и социального развития Омской области</w:t>
      </w:r>
      <w:r w:rsidR="00492C8D">
        <w:rPr>
          <w:rFonts w:ascii="Times New Roman" w:hAnsi="Times New Roman" w:cs="Times New Roman"/>
          <w:sz w:val="28"/>
          <w:szCs w:val="28"/>
        </w:rPr>
        <w:t xml:space="preserve"> оказывает огромную финансовую поддержку, так в 2016г. получено 2 105 766,28 р</w:t>
      </w:r>
      <w:r w:rsidR="0022276C">
        <w:rPr>
          <w:rFonts w:ascii="Times New Roman" w:hAnsi="Times New Roman" w:cs="Times New Roman"/>
          <w:sz w:val="28"/>
          <w:szCs w:val="28"/>
        </w:rPr>
        <w:t>ублей на деятельность организац</w:t>
      </w:r>
      <w:r w:rsidR="00492C8D">
        <w:rPr>
          <w:rFonts w:ascii="Times New Roman" w:hAnsi="Times New Roman" w:cs="Times New Roman"/>
          <w:sz w:val="28"/>
          <w:szCs w:val="28"/>
        </w:rPr>
        <w:t>ии, и именно поэтому в</w:t>
      </w:r>
      <w:r>
        <w:rPr>
          <w:rFonts w:ascii="Times New Roman" w:hAnsi="Times New Roman" w:cs="Times New Roman"/>
          <w:sz w:val="28"/>
          <w:szCs w:val="28"/>
        </w:rPr>
        <w:t xml:space="preserve"> следующем году </w:t>
      </w:r>
      <w:r w:rsidR="00492C8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планируем и далее </w:t>
      </w:r>
      <w:r w:rsidR="00492C8D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>в выбранном направлении. Тем более что желания, альтруизма и оптимизма предостаточно.</w:t>
      </w:r>
    </w:p>
    <w:p w:rsidR="00FE302A" w:rsidRDefault="00492C8D" w:rsidP="00B55E7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E302A" w:rsidSect="005A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CF" w:rsidRDefault="00AC39CF" w:rsidP="00E81A7E">
      <w:pPr>
        <w:spacing w:after="0" w:line="240" w:lineRule="auto"/>
      </w:pPr>
      <w:r>
        <w:separator/>
      </w:r>
    </w:p>
  </w:endnote>
  <w:endnote w:type="continuationSeparator" w:id="0">
    <w:p w:rsidR="00AC39CF" w:rsidRDefault="00AC39CF" w:rsidP="00E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CF" w:rsidRDefault="00AC39CF" w:rsidP="00E81A7E">
      <w:pPr>
        <w:spacing w:after="0" w:line="240" w:lineRule="auto"/>
      </w:pPr>
      <w:r>
        <w:separator/>
      </w:r>
    </w:p>
  </w:footnote>
  <w:footnote w:type="continuationSeparator" w:id="0">
    <w:p w:rsidR="00AC39CF" w:rsidRDefault="00AC39CF" w:rsidP="00E8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FA0"/>
    <w:multiLevelType w:val="hybridMultilevel"/>
    <w:tmpl w:val="FA449C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45"/>
    <w:rsid w:val="00011FF8"/>
    <w:rsid w:val="000642D5"/>
    <w:rsid w:val="00097F11"/>
    <w:rsid w:val="000E1EC5"/>
    <w:rsid w:val="0010026F"/>
    <w:rsid w:val="00115587"/>
    <w:rsid w:val="00145378"/>
    <w:rsid w:val="00211B49"/>
    <w:rsid w:val="0022276C"/>
    <w:rsid w:val="0022479C"/>
    <w:rsid w:val="00313C63"/>
    <w:rsid w:val="00353F1C"/>
    <w:rsid w:val="00355D2D"/>
    <w:rsid w:val="003F5871"/>
    <w:rsid w:val="00492C8D"/>
    <w:rsid w:val="00562823"/>
    <w:rsid w:val="00585A5D"/>
    <w:rsid w:val="005A3C0F"/>
    <w:rsid w:val="00616EBE"/>
    <w:rsid w:val="00617AF9"/>
    <w:rsid w:val="00645045"/>
    <w:rsid w:val="00736902"/>
    <w:rsid w:val="007723D8"/>
    <w:rsid w:val="007845E6"/>
    <w:rsid w:val="0080512D"/>
    <w:rsid w:val="008C20F5"/>
    <w:rsid w:val="00940248"/>
    <w:rsid w:val="00AC39CF"/>
    <w:rsid w:val="00AD20E1"/>
    <w:rsid w:val="00B377FF"/>
    <w:rsid w:val="00B55E7A"/>
    <w:rsid w:val="00B67891"/>
    <w:rsid w:val="00C14613"/>
    <w:rsid w:val="00C829B3"/>
    <w:rsid w:val="00D42FB0"/>
    <w:rsid w:val="00E81A7E"/>
    <w:rsid w:val="00FA7CE6"/>
    <w:rsid w:val="00FC4D08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5871"/>
  </w:style>
  <w:style w:type="character" w:customStyle="1" w:styleId="wmi-callto">
    <w:name w:val="wmi-callto"/>
    <w:basedOn w:val="a0"/>
    <w:rsid w:val="003F5871"/>
  </w:style>
  <w:style w:type="paragraph" w:styleId="a4">
    <w:name w:val="Balloon Text"/>
    <w:basedOn w:val="a"/>
    <w:link w:val="a5"/>
    <w:uiPriority w:val="99"/>
    <w:semiHidden/>
    <w:unhideWhenUsed/>
    <w:rsid w:val="0061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A7E"/>
  </w:style>
  <w:style w:type="paragraph" w:styleId="a8">
    <w:name w:val="footer"/>
    <w:basedOn w:val="a"/>
    <w:link w:val="a9"/>
    <w:uiPriority w:val="99"/>
    <w:semiHidden/>
    <w:unhideWhenUsed/>
    <w:rsid w:val="00E8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5871"/>
  </w:style>
  <w:style w:type="character" w:customStyle="1" w:styleId="wmi-callto">
    <w:name w:val="wmi-callto"/>
    <w:basedOn w:val="a0"/>
    <w:rsid w:val="003F5871"/>
  </w:style>
  <w:style w:type="paragraph" w:styleId="a4">
    <w:name w:val="Balloon Text"/>
    <w:basedOn w:val="a"/>
    <w:link w:val="a5"/>
    <w:uiPriority w:val="99"/>
    <w:semiHidden/>
    <w:unhideWhenUsed/>
    <w:rsid w:val="0061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Мой</cp:lastModifiedBy>
  <cp:revision>3</cp:revision>
  <dcterms:created xsi:type="dcterms:W3CDTF">2017-06-15T16:14:00Z</dcterms:created>
  <dcterms:modified xsi:type="dcterms:W3CDTF">2017-06-15T16:17:00Z</dcterms:modified>
</cp:coreProperties>
</file>